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8A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C79FB">
        <w:rPr>
          <w:rFonts w:ascii="Times New Roman" w:hAnsi="Times New Roman" w:cs="Times New Roman"/>
          <w:sz w:val="28"/>
          <w:szCs w:val="28"/>
        </w:rPr>
        <w:t>ТВЕРЖДЕН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________________№ _______</w:t>
      </w: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25713" w:rsidRDefault="00625713" w:rsidP="00625713">
      <w:pPr>
        <w:pStyle w:val="a3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25713" w:rsidRDefault="00625713" w:rsidP="00625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625713" w:rsidRPr="0083108B" w:rsidRDefault="006465F3" w:rsidP="0083108B">
      <w:pPr>
        <w:pStyle w:val="a3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3108B">
        <w:rPr>
          <w:rFonts w:ascii="Times New Roman" w:hAnsi="Times New Roman" w:cs="Times New Roman"/>
          <w:sz w:val="28"/>
          <w:szCs w:val="28"/>
        </w:rPr>
        <w:t xml:space="preserve"> </w:t>
      </w:r>
      <w:r w:rsidR="005A3131" w:rsidRPr="0083108B">
        <w:rPr>
          <w:rFonts w:ascii="Times New Roman" w:hAnsi="Times New Roman" w:cs="Times New Roman"/>
          <w:sz w:val="28"/>
          <w:szCs w:val="28"/>
        </w:rPr>
        <w:t>о</w:t>
      </w:r>
      <w:r w:rsidR="00625713" w:rsidRPr="0083108B">
        <w:rPr>
          <w:rFonts w:ascii="Times New Roman" w:hAnsi="Times New Roman" w:cs="Times New Roman"/>
          <w:sz w:val="28"/>
          <w:szCs w:val="28"/>
        </w:rPr>
        <w:t>рганизаций</w:t>
      </w:r>
      <w:r w:rsidR="001F7CB8" w:rsidRPr="0083108B">
        <w:rPr>
          <w:rFonts w:ascii="Times New Roman" w:hAnsi="Times New Roman" w:cs="Times New Roman"/>
          <w:sz w:val="28"/>
          <w:szCs w:val="28"/>
        </w:rPr>
        <w:t>,</w:t>
      </w:r>
      <w:r w:rsidR="00625713" w:rsidRPr="0083108B">
        <w:rPr>
          <w:rFonts w:ascii="Times New Roman" w:hAnsi="Times New Roman" w:cs="Times New Roman"/>
          <w:sz w:val="28"/>
          <w:szCs w:val="28"/>
        </w:rPr>
        <w:t xml:space="preserve"> </w:t>
      </w:r>
      <w:r w:rsidR="0083108B" w:rsidRPr="0083108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25713" w:rsidRPr="00831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713" w:rsidRPr="0083108B">
        <w:rPr>
          <w:rFonts w:ascii="Times New Roman" w:hAnsi="Times New Roman" w:cs="Times New Roman"/>
          <w:sz w:val="28"/>
          <w:szCs w:val="28"/>
        </w:rPr>
        <w:t>Тимашевск</w:t>
      </w:r>
      <w:r w:rsidR="0083108B" w:rsidRPr="0083108B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25713" w:rsidRPr="0083108B">
        <w:rPr>
          <w:rFonts w:ascii="Times New Roman" w:hAnsi="Times New Roman" w:cs="Times New Roman"/>
          <w:sz w:val="28"/>
          <w:szCs w:val="28"/>
        </w:rPr>
        <w:t xml:space="preserve"> район с</w:t>
      </w:r>
      <w:r w:rsidR="009C79F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25713" w:rsidRPr="0083108B">
        <w:rPr>
          <w:rFonts w:ascii="Times New Roman" w:hAnsi="Times New Roman" w:cs="Times New Roman"/>
          <w:sz w:val="28"/>
          <w:szCs w:val="28"/>
        </w:rPr>
        <w:t xml:space="preserve"> численностью работников не менее чем 35 человек и не более чем 100 человек</w:t>
      </w:r>
      <w:r w:rsidR="00A47619">
        <w:rPr>
          <w:rFonts w:ascii="Times New Roman" w:hAnsi="Times New Roman" w:cs="Times New Roman"/>
          <w:sz w:val="28"/>
          <w:szCs w:val="28"/>
        </w:rPr>
        <w:t>, для которых вводятся квоты для приема на работу инвалидов, на 2024 год</w:t>
      </w:r>
    </w:p>
    <w:p w:rsidR="005A3131" w:rsidRPr="005A3131" w:rsidRDefault="005A3131" w:rsidP="005A31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788"/>
      </w:tblGrid>
      <w:tr w:rsidR="00DA7009" w:rsidRPr="009C79FB" w:rsidTr="002F7109">
        <w:trPr>
          <w:trHeight w:val="120"/>
        </w:trPr>
        <w:tc>
          <w:tcPr>
            <w:tcW w:w="709" w:type="dxa"/>
          </w:tcPr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788" w:type="dxa"/>
          </w:tcPr>
          <w:p w:rsidR="00DA7009" w:rsidRPr="009C79FB" w:rsidRDefault="00DA7009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</w:tr>
      <w:tr w:rsidR="009C79FB" w:rsidRPr="009C79FB" w:rsidTr="002F7109">
        <w:trPr>
          <w:trHeight w:val="120"/>
        </w:trPr>
        <w:tc>
          <w:tcPr>
            <w:tcW w:w="709" w:type="dxa"/>
          </w:tcPr>
          <w:p w:rsidR="009C79FB" w:rsidRPr="009C79FB" w:rsidRDefault="009C79FB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9C79FB" w:rsidRPr="009C79FB" w:rsidRDefault="009C79FB" w:rsidP="006257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C19C0" w:rsidRPr="000705FD" w:rsidRDefault="00DC19C0" w:rsidP="00DC1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DA7009" w:rsidRPr="0005526E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05526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социального обслуживания Краснодарского края «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 центр  реабилитации инвалидов»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5526E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общеобразовательное учреждение Краснодарского края специальная (коррекционная) школа-интернат станицы Медведовской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Краснодарского края «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кадровых ресурсов»</w:t>
            </w:r>
          </w:p>
        </w:tc>
      </w:tr>
      <w:tr w:rsidR="00DA7009" w:rsidRPr="000705FD" w:rsidTr="00702BFB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социального обслуживания Краснодарского края  «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Медведовский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центр помощи детям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оставшимся без попечения родителей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705FD"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имени Героя Труда Кубани 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А.Г.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Цебулевской</w:t>
            </w:r>
            <w:proofErr w:type="spellEnd"/>
          </w:p>
        </w:tc>
      </w:tr>
      <w:tr w:rsidR="007D1AE1" w:rsidRPr="000705FD" w:rsidTr="002F7109">
        <w:trPr>
          <w:trHeight w:val="120"/>
        </w:trPr>
        <w:tc>
          <w:tcPr>
            <w:tcW w:w="709" w:type="dxa"/>
          </w:tcPr>
          <w:p w:rsidR="007D1AE1" w:rsidRPr="0089515C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</w:tcPr>
          <w:p w:rsidR="007D1AE1" w:rsidRPr="0089515C" w:rsidRDefault="007D1AE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Государственное казенное общеобразовательное учреждение кадетская школа-интернат «</w:t>
            </w:r>
            <w:proofErr w:type="spellStart"/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казачий кадетский корпус» Краснодарского края</w:t>
            </w:r>
          </w:p>
        </w:tc>
      </w:tr>
      <w:tr w:rsidR="00DA7009" w:rsidRPr="000705FD" w:rsidTr="002F7109">
        <w:trPr>
          <w:trHeight w:val="120"/>
        </w:trPr>
        <w:tc>
          <w:tcPr>
            <w:tcW w:w="709" w:type="dxa"/>
          </w:tcPr>
          <w:p w:rsidR="00DA7009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A7009" w:rsidRPr="001055D3" w:rsidRDefault="00DA7009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учреждение дополнительного образования Центр творчества «Радуга»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1055D3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</w:tcPr>
          <w:p w:rsidR="005A3131" w:rsidRPr="001055D3" w:rsidRDefault="005A313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– центр развития ребенка – детский сад № 19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1055D3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1055D3" w:rsidRDefault="005A3131" w:rsidP="000705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12 «Пчелка»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2F71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</w:tcPr>
          <w:p w:rsidR="005A3131" w:rsidRPr="001055D3" w:rsidRDefault="005A3131" w:rsidP="009C79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Муниципальное казённое учреждение спортивного типа «Стадион «Колос»</w:t>
            </w:r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                          </w:t>
            </w:r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702B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городского поселения</w:t>
            </w:r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="009C79FB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21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1 муниципального образования 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32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5 «Ромашка»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9C79FB" w:rsidRPr="00702BFB" w:rsidRDefault="009C79FB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9FB" w:rsidRPr="000705FD" w:rsidTr="00CF3303">
        <w:trPr>
          <w:trHeight w:val="120"/>
        </w:trPr>
        <w:tc>
          <w:tcPr>
            <w:tcW w:w="709" w:type="dxa"/>
          </w:tcPr>
          <w:p w:rsidR="009C79FB" w:rsidRDefault="009C79FB" w:rsidP="009C79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9C79FB" w:rsidRPr="00702BFB" w:rsidRDefault="009C79FB" w:rsidP="009C79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8" w:type="dxa"/>
          </w:tcPr>
          <w:p w:rsidR="005A3131" w:rsidRPr="008D51BC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комбинированного вида № 24 муниципального образования </w:t>
            </w:r>
            <w:proofErr w:type="spellStart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3F38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3F3874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788" w:type="dxa"/>
          </w:tcPr>
          <w:p w:rsidR="005A3131" w:rsidRPr="003F387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74">
              <w:rPr>
                <w:rFonts w:ascii="Times New Roman" w:hAnsi="Times New Roman" w:cs="Times New Roman"/>
                <w:sz w:val="24"/>
                <w:szCs w:val="24"/>
              </w:rPr>
              <w:t>Частное дошкольное образовательное учреждение «Детский сад № 98 открытого акционерного общества «Российские железные дороги»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8" w:type="dxa"/>
            <w:shd w:val="clear" w:color="auto" w:fill="auto"/>
          </w:tcPr>
          <w:p w:rsidR="005A3131" w:rsidRPr="007739CB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детская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музыкальная школа города Тимашевска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8" w:type="dxa"/>
          </w:tcPr>
          <w:p w:rsidR="005A3131" w:rsidRPr="00D64E01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 им. А.И. Герцена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8" w:type="dxa"/>
          </w:tcPr>
          <w:p w:rsidR="005A3131" w:rsidRPr="00D64E01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3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CF3303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 средняя общеобразовательная школа № 19 имени Героя Советского Союза И.Ф. Котляра муниципального образования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средняя общеобразовательная школа  № 11 имени Шевченко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B20F54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C19C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10 имени А.С. Пушкина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702BF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2 имени Луначарского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4 муниципального образования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5 муниципального образования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303A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303A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7 муниципального образования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15 имени Героя Российской Федерации  Е.Д.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Шендрика</w:t>
            </w:r>
            <w:proofErr w:type="spellEnd"/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 </w:t>
            </w:r>
            <w:proofErr w:type="spellStart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A31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13 имени Героя Советского союза Г.К. Кулика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16 имени Л.Н. Толстого муниципального образования </w:t>
            </w:r>
            <w:r w:rsidR="009C79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18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B20F54" w:rsidRDefault="005A3131" w:rsidP="00041E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12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 № 14 муниципального образования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D64E01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</w:t>
            </w:r>
            <w:proofErr w:type="gram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образования  «</w:t>
            </w:r>
            <w:proofErr w:type="gram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Центр  творчества «Пирамида»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9C79FB" w:rsidRPr="00D64E01" w:rsidRDefault="009C79FB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31" w:rsidRPr="00D64E01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</w:t>
            </w:r>
            <w:proofErr w:type="gram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образования  Центр</w:t>
            </w:r>
            <w:proofErr w:type="gram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«Солнечный город»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9C79FB" w:rsidRPr="00D64E01" w:rsidRDefault="009C79FB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79FB" w:rsidRPr="00D64E01" w:rsidTr="002F7109">
        <w:trPr>
          <w:trHeight w:val="120"/>
        </w:trPr>
        <w:tc>
          <w:tcPr>
            <w:tcW w:w="709" w:type="dxa"/>
          </w:tcPr>
          <w:p w:rsidR="009C79FB" w:rsidRDefault="009C79FB" w:rsidP="009C79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9C79FB" w:rsidRPr="00D64E01" w:rsidRDefault="009C79FB" w:rsidP="009C79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Дом культуры имени  В.М. Толстых»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41E43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культуры «Городской Дом культуры имени  Владимира Ивановича Безобразова»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учреждение дополнительного образования «Спортивная школа»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Муниципальное казенное учреждение «Жилищно-коммунальное хозяйство, транспорт и связь </w:t>
            </w:r>
            <w:proofErr w:type="spellStart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городского поселения </w:t>
            </w:r>
            <w:proofErr w:type="spellStart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>Тимашевского</w:t>
            </w:r>
            <w:proofErr w:type="spellEnd"/>
            <w:r w:rsidRPr="00D64E01">
              <w:rPr>
                <w:rFonts w:ascii="Times New Roman" w:hAnsi="Times New Roman" w:cs="Times New Roman"/>
                <w:color w:val="0C0E31"/>
                <w:sz w:val="24"/>
                <w:szCs w:val="24"/>
                <w:shd w:val="clear" w:color="auto" w:fill="FFFFFF"/>
              </w:rPr>
              <w:t xml:space="preserve"> района»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«Централизованная межотраслевая бухгалтерия» муниципального образования </w:t>
            </w:r>
            <w:proofErr w:type="spellStart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64E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0705FD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BF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«Садовод»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«Монтажник»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Тимашевскмясопродукт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«Купеческая Гильдия»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«Ликеро-водочный завод «Фортуна»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Евротек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учреждение «Центр транспортно-хозяйственного обеспечения»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Агрокомплект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Тимашевское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предприятие розничной торговли </w:t>
            </w:r>
            <w:proofErr w:type="spellStart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райпо</w:t>
            </w:r>
            <w:proofErr w:type="spellEnd"/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«Сигнал»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D64E01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D64E01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«Плазма»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Биотехагро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 с ограниченной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ответственностью«Новотэк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 с ограниченной ответственностью «Лада 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Кирпили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Индивидуальный предприниматель Ежова Юлия Борисовна </w:t>
            </w:r>
          </w:p>
        </w:tc>
      </w:tr>
      <w:tr w:rsidR="005A3131" w:rsidRPr="000705FD" w:rsidTr="002F7109">
        <w:trPr>
          <w:trHeight w:val="120"/>
        </w:trPr>
        <w:tc>
          <w:tcPr>
            <w:tcW w:w="709" w:type="dxa"/>
          </w:tcPr>
          <w:p w:rsidR="005A3131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Индивидуальный предприниматель Фоменко Светлана Павловна</w:t>
            </w:r>
          </w:p>
        </w:tc>
      </w:tr>
      <w:tr w:rsidR="005A3131" w:rsidRPr="0089515C" w:rsidTr="002F7109">
        <w:trPr>
          <w:trHeight w:val="120"/>
        </w:trPr>
        <w:tc>
          <w:tcPr>
            <w:tcW w:w="709" w:type="dxa"/>
          </w:tcPr>
          <w:p w:rsidR="005A3131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3131" w:rsidRPr="0089515C" w:rsidRDefault="005A3131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«Мясная династия»</w:t>
            </w:r>
          </w:p>
        </w:tc>
      </w:tr>
      <w:tr w:rsidR="005A0758" w:rsidRPr="000705FD" w:rsidTr="002F7109">
        <w:trPr>
          <w:trHeight w:val="120"/>
        </w:trPr>
        <w:tc>
          <w:tcPr>
            <w:tcW w:w="709" w:type="dxa"/>
          </w:tcPr>
          <w:p w:rsidR="005A0758" w:rsidRPr="000705FD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0758" w:rsidRPr="00181FBE" w:rsidRDefault="005A0758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Медведовские</w:t>
            </w:r>
            <w:proofErr w:type="spellEnd"/>
            <w:r w:rsidRPr="00895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сады»</w:t>
            </w:r>
          </w:p>
        </w:tc>
      </w:tr>
      <w:tr w:rsidR="005A0758" w:rsidRPr="000705FD" w:rsidTr="0046739A">
        <w:trPr>
          <w:trHeight w:val="120"/>
        </w:trPr>
        <w:tc>
          <w:tcPr>
            <w:tcW w:w="709" w:type="dxa"/>
          </w:tcPr>
          <w:p w:rsidR="005A0758" w:rsidRPr="0089515C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88" w:type="dxa"/>
          </w:tcPr>
          <w:p w:rsidR="005A0758" w:rsidRPr="0089515C" w:rsidRDefault="005A0758" w:rsidP="00181F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7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с ограниченной ответственностью «Тимашевск соя продукт»</w:t>
            </w:r>
          </w:p>
        </w:tc>
      </w:tr>
      <w:tr w:rsidR="005A0758" w:rsidRPr="005A0758" w:rsidTr="0046739A">
        <w:trPr>
          <w:trHeight w:val="120"/>
        </w:trPr>
        <w:tc>
          <w:tcPr>
            <w:tcW w:w="709" w:type="dxa"/>
          </w:tcPr>
          <w:p w:rsidR="005A0758" w:rsidRPr="005A0758" w:rsidRDefault="00DC19C0" w:rsidP="007D1A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5A0758" w:rsidRPr="005A0758" w:rsidRDefault="005A0758" w:rsidP="007D1AE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Арутнян</w:t>
            </w:r>
            <w:proofErr w:type="spellEnd"/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Ашот </w:t>
            </w:r>
            <w:proofErr w:type="spellStart"/>
            <w:r w:rsidRPr="00F15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Володяевич</w:t>
            </w:r>
            <w:proofErr w:type="spellEnd"/>
          </w:p>
        </w:tc>
      </w:tr>
    </w:tbl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33506">
        <w:rPr>
          <w:rFonts w:ascii="Times New Roman" w:hAnsi="Times New Roman" w:cs="Times New Roman"/>
          <w:sz w:val="28"/>
          <w:szCs w:val="28"/>
        </w:rPr>
        <w:t>Первый заместитель главы</w:t>
      </w:r>
      <w:bookmarkStart w:id="0" w:name="_GoBack"/>
      <w:bookmarkEnd w:id="0"/>
    </w:p>
    <w:p w:rsidR="00533506" w:rsidRPr="00533506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r w:rsidRPr="005335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33506" w:rsidRPr="007F50D3" w:rsidRDefault="00533506" w:rsidP="0053350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350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33506">
        <w:rPr>
          <w:rFonts w:ascii="Times New Roman" w:hAnsi="Times New Roman" w:cs="Times New Roman"/>
          <w:sz w:val="28"/>
          <w:szCs w:val="28"/>
        </w:rPr>
        <w:t xml:space="preserve"> район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Е.И. Мальченко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3350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7009" w:rsidRPr="00533506" w:rsidRDefault="00DA7009" w:rsidP="005335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3506" w:rsidRPr="007F50D3" w:rsidRDefault="005335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33506" w:rsidRPr="007F50D3" w:rsidSect="005335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B18" w:rsidRDefault="005C1B18" w:rsidP="000705FD">
      <w:pPr>
        <w:spacing w:after="0" w:line="240" w:lineRule="auto"/>
      </w:pPr>
      <w:r>
        <w:separator/>
      </w:r>
    </w:p>
  </w:endnote>
  <w:endnote w:type="continuationSeparator" w:id="0">
    <w:p w:rsidR="005C1B18" w:rsidRDefault="005C1B18" w:rsidP="00070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B18" w:rsidRDefault="005C1B18" w:rsidP="000705FD">
      <w:pPr>
        <w:spacing w:after="0" w:line="240" w:lineRule="auto"/>
      </w:pPr>
      <w:r>
        <w:separator/>
      </w:r>
    </w:p>
  </w:footnote>
  <w:footnote w:type="continuationSeparator" w:id="0">
    <w:p w:rsidR="005C1B18" w:rsidRDefault="005C1B18" w:rsidP="00070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652437"/>
      <w:docPartObj>
        <w:docPartGallery w:val="Page Numbers (Top of Page)"/>
        <w:docPartUnique/>
      </w:docPartObj>
    </w:sdtPr>
    <w:sdtEndPr/>
    <w:sdtContent>
      <w:p w:rsidR="000705FD" w:rsidRDefault="000705FD">
        <w:pPr>
          <w:pStyle w:val="a4"/>
          <w:jc w:val="center"/>
        </w:pPr>
        <w:r w:rsidRPr="000705FD">
          <w:rPr>
            <w:rFonts w:ascii="Times New Roman" w:hAnsi="Times New Roman" w:cs="Times New Roman"/>
          </w:rPr>
          <w:fldChar w:fldCharType="begin"/>
        </w:r>
        <w:r w:rsidRPr="000705FD">
          <w:rPr>
            <w:rFonts w:ascii="Times New Roman" w:hAnsi="Times New Roman" w:cs="Times New Roman"/>
          </w:rPr>
          <w:instrText>PAGE   \* MERGEFORMAT</w:instrText>
        </w:r>
        <w:r w:rsidRPr="000705FD">
          <w:rPr>
            <w:rFonts w:ascii="Times New Roman" w:hAnsi="Times New Roman" w:cs="Times New Roman"/>
          </w:rPr>
          <w:fldChar w:fldCharType="separate"/>
        </w:r>
        <w:r w:rsidR="009C79FB">
          <w:rPr>
            <w:rFonts w:ascii="Times New Roman" w:hAnsi="Times New Roman" w:cs="Times New Roman"/>
            <w:noProof/>
          </w:rPr>
          <w:t>3</w:t>
        </w:r>
        <w:r w:rsidRPr="000705FD">
          <w:rPr>
            <w:rFonts w:ascii="Times New Roman" w:hAnsi="Times New Roman" w:cs="Times New Roman"/>
          </w:rPr>
          <w:fldChar w:fldCharType="end"/>
        </w:r>
      </w:p>
    </w:sdtContent>
  </w:sdt>
  <w:p w:rsidR="000705FD" w:rsidRDefault="000705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51"/>
    <w:rsid w:val="00041E43"/>
    <w:rsid w:val="0005526E"/>
    <w:rsid w:val="000705FD"/>
    <w:rsid w:val="001055D3"/>
    <w:rsid w:val="00181FBE"/>
    <w:rsid w:val="001F7CB8"/>
    <w:rsid w:val="00223DFE"/>
    <w:rsid w:val="002F7109"/>
    <w:rsid w:val="00303A88"/>
    <w:rsid w:val="003365BD"/>
    <w:rsid w:val="00347C8A"/>
    <w:rsid w:val="00364F17"/>
    <w:rsid w:val="003F3874"/>
    <w:rsid w:val="0044621C"/>
    <w:rsid w:val="004C3EF7"/>
    <w:rsid w:val="00510673"/>
    <w:rsid w:val="00533506"/>
    <w:rsid w:val="005A0758"/>
    <w:rsid w:val="005A3131"/>
    <w:rsid w:val="005C1B18"/>
    <w:rsid w:val="00625713"/>
    <w:rsid w:val="00625715"/>
    <w:rsid w:val="006465F3"/>
    <w:rsid w:val="006537F2"/>
    <w:rsid w:val="00702BFB"/>
    <w:rsid w:val="007739CB"/>
    <w:rsid w:val="007D1AE1"/>
    <w:rsid w:val="007F50D3"/>
    <w:rsid w:val="008301D0"/>
    <w:rsid w:val="0083108B"/>
    <w:rsid w:val="00832151"/>
    <w:rsid w:val="0089515C"/>
    <w:rsid w:val="008D51BC"/>
    <w:rsid w:val="009A42A5"/>
    <w:rsid w:val="009C79FB"/>
    <w:rsid w:val="00A20A1C"/>
    <w:rsid w:val="00A47619"/>
    <w:rsid w:val="00A927EE"/>
    <w:rsid w:val="00AE6F3C"/>
    <w:rsid w:val="00B05B76"/>
    <w:rsid w:val="00B20F54"/>
    <w:rsid w:val="00BC50D4"/>
    <w:rsid w:val="00D62414"/>
    <w:rsid w:val="00D64E01"/>
    <w:rsid w:val="00DA7009"/>
    <w:rsid w:val="00DC19C0"/>
    <w:rsid w:val="00EC1243"/>
    <w:rsid w:val="00F1510E"/>
    <w:rsid w:val="00FA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9B75"/>
  <w15:chartTrackingRefBased/>
  <w15:docId w15:val="{C4C43869-5C89-4863-BCF4-1EA69415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0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70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05FD"/>
  </w:style>
  <w:style w:type="paragraph" w:styleId="a6">
    <w:name w:val="footer"/>
    <w:basedOn w:val="a"/>
    <w:link w:val="a7"/>
    <w:uiPriority w:val="99"/>
    <w:unhideWhenUsed/>
    <w:rsid w:val="00070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05FD"/>
  </w:style>
  <w:style w:type="paragraph" w:styleId="a8">
    <w:name w:val="Balloon Text"/>
    <w:basedOn w:val="a"/>
    <w:link w:val="a9"/>
    <w:uiPriority w:val="99"/>
    <w:semiHidden/>
    <w:unhideWhenUsed/>
    <w:rsid w:val="00D6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2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66AAF-5956-45C1-88DD-60C4DF83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Павловна</dc:creator>
  <cp:keywords/>
  <dc:description/>
  <cp:lastModifiedBy>Мария Павловна</cp:lastModifiedBy>
  <cp:revision>32</cp:revision>
  <cp:lastPrinted>2023-11-09T09:10:00Z</cp:lastPrinted>
  <dcterms:created xsi:type="dcterms:W3CDTF">2023-10-30T13:17:00Z</dcterms:created>
  <dcterms:modified xsi:type="dcterms:W3CDTF">2023-11-09T09:10:00Z</dcterms:modified>
</cp:coreProperties>
</file>